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85" w:rsidRPr="00550D2E" w:rsidRDefault="008D4D85" w:rsidP="00BC2CC2">
      <w:pPr>
        <w:pStyle w:val="a3"/>
        <w:jc w:val="right"/>
      </w:pPr>
      <w:r w:rsidRPr="00550D2E">
        <w:t xml:space="preserve">УТВЕРЖДЕНО </w:t>
      </w:r>
    </w:p>
    <w:p w:rsidR="008D4D85" w:rsidRDefault="008D4D85" w:rsidP="00BC2CC2">
      <w:pPr>
        <w:pStyle w:val="a3"/>
        <w:jc w:val="right"/>
      </w:pPr>
      <w:r w:rsidRPr="00550D2E">
        <w:t>постановлением</w:t>
      </w:r>
      <w:r>
        <w:t xml:space="preserve"> </w:t>
      </w:r>
      <w:r w:rsidR="00BC2CC2">
        <w:t>А</w:t>
      </w:r>
      <w:r>
        <w:t xml:space="preserve">дминистрации </w:t>
      </w:r>
    </w:p>
    <w:p w:rsidR="008D4D85" w:rsidRDefault="008D4D85" w:rsidP="00BC2CC2">
      <w:pPr>
        <w:pStyle w:val="a3"/>
        <w:jc w:val="right"/>
      </w:pPr>
      <w:r>
        <w:t xml:space="preserve">МР </w:t>
      </w:r>
      <w:r w:rsidR="00BC2CC2">
        <w:t>«Левашинский</w:t>
      </w:r>
      <w:r>
        <w:t xml:space="preserve"> район»</w:t>
      </w:r>
    </w:p>
    <w:p w:rsidR="008D4D85" w:rsidRPr="00550D2E" w:rsidRDefault="008D4D85" w:rsidP="00BC2CC2">
      <w:pPr>
        <w:pStyle w:val="a3"/>
        <w:jc w:val="right"/>
      </w:pPr>
      <w:r>
        <w:t xml:space="preserve"> от </w:t>
      </w:r>
      <w:r w:rsidR="00E80F21">
        <w:t>22</w:t>
      </w:r>
      <w:r>
        <w:t xml:space="preserve"> </w:t>
      </w:r>
      <w:r w:rsidR="006B6B9E">
        <w:t>ноя</w:t>
      </w:r>
      <w:r>
        <w:t>бря 20</w:t>
      </w:r>
      <w:r w:rsidR="00BC2CC2">
        <w:t>22</w:t>
      </w:r>
      <w:r>
        <w:t xml:space="preserve"> г. № </w:t>
      </w:r>
      <w:r w:rsidR="00E80F21">
        <w:t>242</w:t>
      </w:r>
      <w:r w:rsidRPr="00550D2E">
        <w:t xml:space="preserve"> </w:t>
      </w:r>
    </w:p>
    <w:p w:rsidR="008D4D85" w:rsidRDefault="008D4D85" w:rsidP="00BC2CC2">
      <w:pPr>
        <w:pStyle w:val="a3"/>
        <w:jc w:val="right"/>
        <w:rPr>
          <w:b/>
        </w:rPr>
      </w:pPr>
    </w:p>
    <w:p w:rsidR="008D4D85" w:rsidRPr="00B71EC1" w:rsidRDefault="008D4D85" w:rsidP="00BC2CC2">
      <w:pPr>
        <w:pStyle w:val="a3"/>
        <w:jc w:val="center"/>
        <w:rPr>
          <w:b/>
        </w:rPr>
      </w:pPr>
      <w:r w:rsidRPr="00B71EC1">
        <w:rPr>
          <w:b/>
        </w:rPr>
        <w:t xml:space="preserve"> План мероприятий («дорожная карта»)</w:t>
      </w:r>
    </w:p>
    <w:p w:rsidR="008D4D85" w:rsidRDefault="008D4D85" w:rsidP="00BC2CC2">
      <w:pPr>
        <w:pStyle w:val="a3"/>
        <w:jc w:val="right"/>
        <w:rPr>
          <w:b/>
        </w:rPr>
      </w:pPr>
      <w:r w:rsidRPr="00B71EC1">
        <w:rPr>
          <w:b/>
        </w:rPr>
        <w:t xml:space="preserve">по содействию развитию конкуренции в </w:t>
      </w:r>
      <w:r>
        <w:rPr>
          <w:b/>
        </w:rPr>
        <w:t xml:space="preserve">МР «Левашинский район» </w:t>
      </w:r>
      <w:r w:rsidRPr="00B71EC1">
        <w:rPr>
          <w:b/>
        </w:rPr>
        <w:t>Республике Дагестан</w:t>
      </w:r>
      <w:r>
        <w:rPr>
          <w:b/>
        </w:rPr>
        <w:t xml:space="preserve"> на 20</w:t>
      </w:r>
      <w:r w:rsidR="00BC2CC2">
        <w:rPr>
          <w:b/>
        </w:rPr>
        <w:t>22</w:t>
      </w:r>
      <w:r>
        <w:rPr>
          <w:b/>
        </w:rPr>
        <w:t xml:space="preserve"> – 202</w:t>
      </w:r>
      <w:r w:rsidR="00960C43">
        <w:rPr>
          <w:b/>
        </w:rPr>
        <w:t>5</w:t>
      </w:r>
      <w:r>
        <w:rPr>
          <w:b/>
        </w:rPr>
        <w:t xml:space="preserve"> годы</w:t>
      </w:r>
    </w:p>
    <w:p w:rsidR="008D4D85" w:rsidRDefault="008D4D85" w:rsidP="00BC2CC2">
      <w:pPr>
        <w:pStyle w:val="a3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59"/>
        <w:gridCol w:w="2474"/>
        <w:gridCol w:w="2474"/>
        <w:gridCol w:w="2474"/>
        <w:gridCol w:w="2474"/>
      </w:tblGrid>
      <w:tr w:rsidR="00D74B76" w:rsidTr="00BC2CC2">
        <w:tc>
          <w:tcPr>
            <w:tcW w:w="988" w:type="dxa"/>
          </w:tcPr>
          <w:p w:rsidR="00D74B76" w:rsidRPr="00A87A7F" w:rsidRDefault="00D74B76" w:rsidP="00D74B76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9" w:type="dxa"/>
          </w:tcPr>
          <w:p w:rsidR="00D74B76" w:rsidRPr="00A87A7F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4" w:type="dxa"/>
          </w:tcPr>
          <w:p w:rsidR="00D74B76" w:rsidRPr="00A87A7F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74" w:type="dxa"/>
          </w:tcPr>
          <w:p w:rsidR="00D74B76" w:rsidRPr="00A87A7F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 xml:space="preserve">Срок </w:t>
            </w:r>
          </w:p>
          <w:p w:rsidR="00D74B76" w:rsidRPr="00A87A7F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74" w:type="dxa"/>
          </w:tcPr>
          <w:p w:rsidR="00D74B76" w:rsidRPr="00A87A7F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474" w:type="dxa"/>
          </w:tcPr>
          <w:p w:rsidR="00D74B76" w:rsidRPr="00A87A7F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A87A7F">
              <w:rPr>
                <w:rFonts w:eastAsia="Times New Roman"/>
                <w:b/>
                <w:sz w:val="24"/>
                <w:szCs w:val="24"/>
              </w:rPr>
              <w:t>Исполнитель</w:t>
            </w:r>
          </w:p>
        </w:tc>
      </w:tr>
      <w:tr w:rsidR="00BC2CC2" w:rsidTr="00BC2CC2">
        <w:tc>
          <w:tcPr>
            <w:tcW w:w="988" w:type="dxa"/>
          </w:tcPr>
          <w:p w:rsidR="00BC2CC2" w:rsidRDefault="00D74B76" w:rsidP="00D74B7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9" w:type="dxa"/>
          </w:tcPr>
          <w:p w:rsidR="00BC2CC2" w:rsidRDefault="00D74B76" w:rsidP="00D74B7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4" w:type="dxa"/>
          </w:tcPr>
          <w:p w:rsidR="00BC2CC2" w:rsidRDefault="00D74B76" w:rsidP="00D74B7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4" w:type="dxa"/>
          </w:tcPr>
          <w:p w:rsidR="00BC2CC2" w:rsidRDefault="00D74B76" w:rsidP="00D74B7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4" w:type="dxa"/>
          </w:tcPr>
          <w:p w:rsidR="00BC2CC2" w:rsidRDefault="00D74B76" w:rsidP="00D74B7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4" w:type="dxa"/>
          </w:tcPr>
          <w:p w:rsidR="00BC2CC2" w:rsidRDefault="00D74B76" w:rsidP="00D74B7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74B76" w:rsidTr="00BC2CC2">
        <w:tc>
          <w:tcPr>
            <w:tcW w:w="988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438F7">
              <w:rPr>
                <w:rFonts w:eastAsia="Times New Roman"/>
                <w:sz w:val="24"/>
                <w:szCs w:val="24"/>
              </w:rPr>
              <w:t xml:space="preserve">Участие в семинарах, проводимых </w:t>
            </w:r>
            <w:proofErr w:type="spellStart"/>
            <w:r w:rsidRPr="007438F7">
              <w:rPr>
                <w:rFonts w:eastAsia="Times New Roman"/>
                <w:sz w:val="24"/>
                <w:szCs w:val="24"/>
              </w:rPr>
              <w:t>Даггосзакупки</w:t>
            </w:r>
            <w:proofErr w:type="spellEnd"/>
            <w:r w:rsidRPr="007438F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B4250">
              <w:rPr>
                <w:rFonts w:eastAsia="Times New Roman"/>
                <w:sz w:val="24"/>
                <w:szCs w:val="24"/>
              </w:rPr>
              <w:t>Минпромторгинвест</w:t>
            </w:r>
            <w:proofErr w:type="spellEnd"/>
            <w:r w:rsidRPr="00CB4250">
              <w:rPr>
                <w:rFonts w:eastAsia="Times New Roman"/>
                <w:sz w:val="24"/>
                <w:szCs w:val="24"/>
              </w:rPr>
              <w:t xml:space="preserve"> РД,</w:t>
            </w:r>
            <w:r w:rsidRPr="00A64378">
              <w:rPr>
                <w:rFonts w:eastAsia="Times New Roman"/>
                <w:sz w:val="24"/>
                <w:szCs w:val="24"/>
              </w:rPr>
              <w:t xml:space="preserve"> </w:t>
            </w:r>
            <w:r w:rsidRPr="00CB4250">
              <w:rPr>
                <w:rFonts w:eastAsia="Times New Roman"/>
                <w:sz w:val="24"/>
                <w:szCs w:val="24"/>
              </w:rPr>
              <w:t>Дагестанское УФАС</w:t>
            </w:r>
            <w:r w:rsidRPr="00A64378"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2474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уровня знаний в </w:t>
            </w:r>
            <w:r w:rsidRPr="007438F7">
              <w:rPr>
                <w:rFonts w:eastAsia="Times New Roman"/>
                <w:sz w:val="24"/>
                <w:szCs w:val="24"/>
              </w:rPr>
              <w:t>во</w:t>
            </w:r>
            <w:r>
              <w:rPr>
                <w:rFonts w:eastAsia="Times New Roman"/>
                <w:sz w:val="24"/>
                <w:szCs w:val="24"/>
              </w:rPr>
              <w:t>просах</w:t>
            </w:r>
            <w:r w:rsidRPr="007438F7">
              <w:rPr>
                <w:rFonts w:eastAsia="Times New Roman"/>
                <w:sz w:val="24"/>
                <w:szCs w:val="24"/>
              </w:rPr>
              <w:t xml:space="preserve">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2474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7438F7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74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материалы семинаров</w:t>
            </w:r>
          </w:p>
        </w:tc>
        <w:tc>
          <w:tcPr>
            <w:tcW w:w="2474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Нач. управления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Галбацов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Ш.С. главный</w:t>
            </w:r>
            <w:r w:rsidRPr="007438F7">
              <w:rPr>
                <w:rFonts w:eastAsia="Times New Roman"/>
                <w:sz w:val="24"/>
                <w:szCs w:val="24"/>
              </w:rPr>
              <w:t xml:space="preserve"> специалист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М. </w:t>
            </w:r>
          </w:p>
        </w:tc>
      </w:tr>
      <w:tr w:rsidR="00D74B76" w:rsidTr="00BC2CC2">
        <w:tc>
          <w:tcPr>
            <w:tcW w:w="988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A64378">
              <w:rPr>
                <w:rFonts w:eastAsia="Times New Roman"/>
                <w:sz w:val="24"/>
                <w:szCs w:val="24"/>
              </w:rPr>
              <w:t>Рассмотрение заявлений граждан и организаций о действиях, направленных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на ограничение конкуренции либо на заключение </w:t>
            </w:r>
            <w:r w:rsidR="00025445" w:rsidRPr="00576DEF">
              <w:rPr>
                <w:rFonts w:eastAsia="Times New Roman"/>
                <w:sz w:val="24"/>
                <w:szCs w:val="24"/>
              </w:rPr>
              <w:t>анти конкурентных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соглашений</w:t>
            </w:r>
          </w:p>
        </w:tc>
        <w:tc>
          <w:tcPr>
            <w:tcW w:w="2474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576DEF">
              <w:rPr>
                <w:rFonts w:eastAsia="Times New Roman"/>
                <w:sz w:val="24"/>
                <w:szCs w:val="24"/>
              </w:rPr>
              <w:t>редупреждение и пресечение действий, направленных на ограничение конкуренции</w:t>
            </w:r>
          </w:p>
        </w:tc>
        <w:tc>
          <w:tcPr>
            <w:tcW w:w="2474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74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 xml:space="preserve">ю </w:t>
            </w:r>
          </w:p>
        </w:tc>
        <w:tc>
          <w:tcPr>
            <w:tcW w:w="2474" w:type="dxa"/>
          </w:tcPr>
          <w:p w:rsidR="00D74B76" w:rsidRPr="007438F7" w:rsidRDefault="00D74B76" w:rsidP="00D74B7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>по курируемым направлениям</w:t>
            </w:r>
          </w:p>
        </w:tc>
      </w:tr>
    </w:tbl>
    <w:p w:rsidR="008D4D85" w:rsidRDefault="008D4D85" w:rsidP="00BC2CC2">
      <w:pPr>
        <w:pStyle w:val="a3"/>
        <w:jc w:val="right"/>
        <w:rPr>
          <w:b/>
        </w:rPr>
      </w:pPr>
    </w:p>
    <w:tbl>
      <w:tblPr>
        <w:tblW w:w="146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355"/>
        <w:gridCol w:w="3260"/>
        <w:gridCol w:w="1730"/>
        <w:gridCol w:w="2410"/>
        <w:gridCol w:w="2410"/>
      </w:tblGrid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5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Мониторинг сектора негосударственных (немуниципальных) организаций, осуществляющих оказание услуг по электро-, газо-, тепло-, водоснабжению, водоотведению, очистке сточных вод и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</w:t>
            </w:r>
          </w:p>
        </w:tc>
        <w:tc>
          <w:tcPr>
            <w:tcW w:w="326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sz w:val="24"/>
                <w:szCs w:val="24"/>
              </w:rPr>
              <w:t>ценка состояния конкуренции среди организаций, осуществляющих оказание услуг по электро-, газо-, тепло-, водоснабжению, водоотведению, очистке сточных вод и эксплуатации объектов для утилизации твердых бытовых отходов</w:t>
            </w:r>
          </w:p>
        </w:tc>
        <w:tc>
          <w:tcPr>
            <w:tcW w:w="173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>Ибрагимов Г. И.  нач. ОСА и ЖКХ Магомедов М.У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Проведение мероприятий по стимулированию заключения концессионных соглашений и договоров долгосрочной аренды органами местного самоуправления с заинтересованными коммерческими организациями в отношении систем коммунальной инфраструктуры</w:t>
            </w:r>
          </w:p>
        </w:tc>
        <w:tc>
          <w:tcPr>
            <w:tcW w:w="326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576DEF">
              <w:rPr>
                <w:rFonts w:eastAsia="Times New Roman"/>
                <w:sz w:val="24"/>
                <w:szCs w:val="24"/>
              </w:rPr>
              <w:t>аключение концессионных соглашений и (или) договоров долгосрочной аренды</w:t>
            </w:r>
          </w:p>
        </w:tc>
        <w:tc>
          <w:tcPr>
            <w:tcW w:w="1730" w:type="dxa"/>
          </w:tcPr>
          <w:p w:rsidR="008D4D85" w:rsidRDefault="008D4D85" w:rsidP="00397DC9">
            <w:pPr>
              <w:spacing w:line="240" w:lineRule="atLeas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ежегодно, </w:t>
            </w:r>
          </w:p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2-е полугодие</w:t>
            </w: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ам. главы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>Ибрагимов Г. И.</w:t>
            </w:r>
          </w:p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Стимулирование развития товаропроводящей инфраструктуры</w:t>
            </w:r>
          </w:p>
        </w:tc>
        <w:tc>
          <w:tcPr>
            <w:tcW w:w="326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одействие организации ярмарок, торговых площадок по реализации сельхозпродукции и товаров предприятий пищевой и перерабатывающей промышленности, выставок продукции дагестанских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>ельхозпроизводителей и товаропроизводителей</w:t>
            </w:r>
          </w:p>
        </w:tc>
        <w:tc>
          <w:tcPr>
            <w:tcW w:w="1730" w:type="dxa"/>
          </w:tcPr>
          <w:p w:rsidR="008D4D85" w:rsidRPr="00576DEF" w:rsidRDefault="008D4D85" w:rsidP="00397DC9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жегодно,</w:t>
            </w:r>
          </w:p>
          <w:p w:rsidR="008D4D85" w:rsidRDefault="008D4D85" w:rsidP="00397DC9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по итогам</w:t>
            </w:r>
          </w:p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410" w:type="dxa"/>
          </w:tcPr>
          <w:p w:rsidR="008D4D85" w:rsidRDefault="008D4D85" w:rsidP="00397DC9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</w:t>
            </w:r>
          </w:p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Правительство РД</w:t>
            </w: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 xml:space="preserve">Магомедов И. У. нач. ОСХ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Гадисов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5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Содействие развитию предприятий торговли малых форматов</w:t>
            </w:r>
          </w:p>
        </w:tc>
        <w:tc>
          <w:tcPr>
            <w:tcW w:w="326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р</w:t>
            </w:r>
            <w:r w:rsidRPr="00576DEF">
              <w:rPr>
                <w:rFonts w:eastAsia="Times New Roman"/>
                <w:sz w:val="24"/>
                <w:szCs w:val="24"/>
              </w:rPr>
              <w:t>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 и создания условий для обеспечения населения товарами первой необходимости.</w:t>
            </w:r>
          </w:p>
          <w:p w:rsidR="008D4D85" w:rsidRDefault="008D4D85" w:rsidP="00397DC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8D4D85" w:rsidRPr="00576DEF" w:rsidRDefault="008D4D85" w:rsidP="00397DC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sz w:val="24"/>
                <w:szCs w:val="24"/>
              </w:rPr>
              <w:t>тимулирование развития торговли путем предоставления субъектам малого и среднего предпринимательства финансовой поддержки в рамках реализации государственной и муниципаль</w:t>
            </w:r>
            <w:r>
              <w:rPr>
                <w:rFonts w:eastAsia="Times New Roman"/>
                <w:sz w:val="24"/>
                <w:szCs w:val="24"/>
              </w:rPr>
              <w:t>ной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программ по развитию</w:t>
            </w:r>
            <w:r>
              <w:rPr>
                <w:rFonts w:eastAsia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1730" w:type="dxa"/>
          </w:tcPr>
          <w:p w:rsidR="008D4D85" w:rsidRDefault="008D4D85" w:rsidP="00397DC9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8D4D85" w:rsidRDefault="008D4D85" w:rsidP="00397DC9">
            <w:pPr>
              <w:spacing w:line="26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нормативный правовой акт администрации</w:t>
            </w:r>
          </w:p>
        </w:tc>
        <w:tc>
          <w:tcPr>
            <w:tcW w:w="241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 xml:space="preserve">Ибрагимов Г. И.   нач. Управления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Галбацов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Ш. С.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576DEF">
              <w:rPr>
                <w:rFonts w:eastAsia="Times New Roman"/>
                <w:sz w:val="24"/>
                <w:szCs w:val="24"/>
              </w:rPr>
              <w:t>Обеспечение полного охвата отдаленных населенных пунктов республики услугами сотовой связи, а также увеличение количества сотовых операторов особенно в сельских районах</w:t>
            </w:r>
          </w:p>
        </w:tc>
        <w:tc>
          <w:tcPr>
            <w:tcW w:w="3260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576DEF">
              <w:rPr>
                <w:rFonts w:eastAsia="Times New Roman"/>
                <w:sz w:val="24"/>
                <w:szCs w:val="24"/>
              </w:rPr>
              <w:t>величение охвата населения услугами сотовой связи</w:t>
            </w:r>
          </w:p>
        </w:tc>
        <w:tc>
          <w:tcPr>
            <w:tcW w:w="1730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 xml:space="preserve"> Ибрагимов Г. И.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55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Содействие работе МФЦ </w:t>
            </w:r>
          </w:p>
        </w:tc>
        <w:tc>
          <w:tcPr>
            <w:tcW w:w="3260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увеличение числа жителей района, получающих муниципальные услуги через МФЦ </w:t>
            </w:r>
          </w:p>
        </w:tc>
        <w:tc>
          <w:tcPr>
            <w:tcW w:w="1730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438F7">
              <w:rPr>
                <w:rFonts w:eastAsia="Times New Roman"/>
                <w:sz w:val="24"/>
                <w:szCs w:val="24"/>
              </w:rPr>
              <w:t>нформация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38F7">
              <w:rPr>
                <w:rFonts w:eastAsia="Times New Roman"/>
                <w:sz w:val="24"/>
                <w:szCs w:val="24"/>
              </w:rPr>
              <w:t>Комисси</w:t>
            </w: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55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каза</w:t>
            </w:r>
            <w:r>
              <w:rPr>
                <w:rFonts w:eastAsia="Times New Roman"/>
                <w:bCs/>
                <w:sz w:val="24"/>
                <w:szCs w:val="24"/>
              </w:rPr>
              <w:t>ние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ельхоз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DEF">
              <w:rPr>
                <w:rFonts w:eastAsia="Times New Roman"/>
                <w:bCs/>
                <w:sz w:val="24"/>
                <w:szCs w:val="24"/>
              </w:rPr>
              <w:t>товаропроизводите</w:t>
            </w:r>
            <w:proofErr w:type="spellEnd"/>
            <w:r w:rsidR="000254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DEF">
              <w:rPr>
                <w:rFonts w:eastAsia="Times New Roman"/>
                <w:bCs/>
                <w:sz w:val="24"/>
                <w:szCs w:val="24"/>
              </w:rPr>
              <w:t>лям</w:t>
            </w:r>
            <w:proofErr w:type="spellEnd"/>
            <w:r w:rsidRPr="00576DEF">
              <w:rPr>
                <w:rFonts w:eastAsia="Times New Roman"/>
                <w:bCs/>
                <w:sz w:val="24"/>
                <w:szCs w:val="24"/>
              </w:rPr>
              <w:t>, в частности</w:t>
            </w:r>
            <w:r>
              <w:rPr>
                <w:rFonts w:eastAsia="Times New Roman"/>
                <w:bCs/>
                <w:sz w:val="24"/>
                <w:szCs w:val="24"/>
              </w:rPr>
              <w:t>,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малому и сре</w:t>
            </w:r>
            <w:r>
              <w:rPr>
                <w:rFonts w:eastAsia="Times New Roman"/>
                <w:bCs/>
                <w:sz w:val="24"/>
                <w:szCs w:val="24"/>
              </w:rPr>
              <w:t>днему бизнесу,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своевременной и квалифицированной методической помощи</w:t>
            </w:r>
          </w:p>
        </w:tc>
        <w:tc>
          <w:tcPr>
            <w:tcW w:w="3260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уровня профессиональной грамотности сельхозпроизводителей</w:t>
            </w:r>
          </w:p>
        </w:tc>
        <w:tc>
          <w:tcPr>
            <w:tcW w:w="173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итогам </w:t>
            </w:r>
          </w:p>
          <w:p w:rsidR="008D4D85" w:rsidRPr="00576DEF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полугодия</w:t>
            </w:r>
          </w:p>
        </w:tc>
        <w:tc>
          <w:tcPr>
            <w:tcW w:w="2410" w:type="dxa"/>
          </w:tcPr>
          <w:p w:rsidR="008D4D85" w:rsidRPr="00576DEF" w:rsidRDefault="008D4D85" w:rsidP="00397D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нформация </w:t>
            </w:r>
          </w:p>
          <w:p w:rsidR="008D4D85" w:rsidRPr="00576DEF" w:rsidRDefault="008D4D85" w:rsidP="00397D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576DEF">
              <w:rPr>
                <w:rFonts w:eastAsia="Times New Roman"/>
                <w:sz w:val="24"/>
                <w:szCs w:val="24"/>
              </w:rPr>
              <w:t xml:space="preserve"> Комис</w:t>
            </w:r>
            <w:r>
              <w:rPr>
                <w:rFonts w:eastAsia="Times New Roman"/>
                <w:sz w:val="24"/>
                <w:szCs w:val="24"/>
              </w:rPr>
              <w:t>сию</w:t>
            </w:r>
          </w:p>
        </w:tc>
        <w:tc>
          <w:tcPr>
            <w:tcW w:w="2410" w:type="dxa"/>
          </w:tcPr>
          <w:p w:rsidR="008D4D85" w:rsidRPr="007438F7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ам. главы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 xml:space="preserve">Магомедов И. У. нач. управления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Галбацов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Ш. С.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55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Обеспечение </w:t>
            </w:r>
            <w:r w:rsidRPr="00576DEF">
              <w:rPr>
                <w:rFonts w:eastAsia="Times New Roman"/>
                <w:sz w:val="24"/>
                <w:szCs w:val="24"/>
              </w:rPr>
              <w:t xml:space="preserve">организации регулярных перевозок пассажиров и багажа на маршрутах </w:t>
            </w:r>
            <w:r>
              <w:rPr>
                <w:rFonts w:eastAsia="Times New Roman"/>
                <w:sz w:val="24"/>
                <w:szCs w:val="24"/>
              </w:rPr>
              <w:t>в Левашинском районе</w:t>
            </w:r>
          </w:p>
        </w:tc>
        <w:tc>
          <w:tcPr>
            <w:tcW w:w="326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качественных транспортных услуг</w:t>
            </w:r>
          </w:p>
        </w:tc>
        <w:tc>
          <w:tcPr>
            <w:tcW w:w="173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76DEF">
              <w:rPr>
                <w:rFonts w:eastAsia="Times New Roman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>дминистрации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55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рганизация ярмарок «выходного дня»</w:t>
            </w:r>
          </w:p>
        </w:tc>
        <w:tc>
          <w:tcPr>
            <w:tcW w:w="326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76DEF">
              <w:rPr>
                <w:rFonts w:eastAsia="Times New Roman"/>
                <w:sz w:val="24"/>
                <w:szCs w:val="24"/>
              </w:rPr>
              <w:t>ешение проблемы сбыта сельскохозяйственной продукции, стабилизация цен</w:t>
            </w:r>
          </w:p>
        </w:tc>
        <w:tc>
          <w:tcPr>
            <w:tcW w:w="173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главы А</w:t>
            </w:r>
            <w:r w:rsidRPr="007438F7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>
              <w:rPr>
                <w:rFonts w:eastAsia="Times New Roman"/>
                <w:sz w:val="24"/>
                <w:szCs w:val="24"/>
              </w:rPr>
              <w:t>Магомедов И. У.</w:t>
            </w:r>
          </w:p>
        </w:tc>
      </w:tr>
      <w:tr w:rsidR="008D4D85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8D4D85" w:rsidRDefault="008D4D85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55" w:type="dxa"/>
          </w:tcPr>
          <w:p w:rsidR="008D4D85" w:rsidRDefault="008D4D85" w:rsidP="00397DC9">
            <w:pPr>
              <w:tabs>
                <w:tab w:val="left" w:pos="1440"/>
              </w:tabs>
              <w:autoSpaceDE w:val="0"/>
              <w:autoSpaceDN w:val="0"/>
              <w:adjustRightInd w:val="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Контроль за</w:t>
            </w:r>
            <w:r>
              <w:rPr>
                <w:rFonts w:eastAsia="Times New Roman"/>
                <w:bCs/>
                <w:sz w:val="24"/>
                <w:szCs w:val="24"/>
              </w:rPr>
              <w:tab/>
              <w:t>эффективным использованием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 xml:space="preserve"> земель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76DEF">
              <w:rPr>
                <w:rFonts w:eastAsia="Times New Roman"/>
                <w:bCs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26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76DEF">
              <w:rPr>
                <w:rFonts w:eastAsia="Times New Roman"/>
                <w:sz w:val="24"/>
                <w:szCs w:val="24"/>
              </w:rPr>
              <w:t>азвитие конкуренции на рынке земли</w:t>
            </w:r>
          </w:p>
        </w:tc>
        <w:tc>
          <w:tcPr>
            <w:tcW w:w="173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D85" w:rsidRDefault="008D4D85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Нач. отдела земельных и имущественных отношений</w:t>
            </w:r>
          </w:p>
        </w:tc>
      </w:tr>
      <w:tr w:rsidR="002D7104" w:rsidRPr="007438F7" w:rsidTr="00397DC9">
        <w:trPr>
          <w:tblHeader/>
        </w:trPr>
        <w:tc>
          <w:tcPr>
            <w:tcW w:w="474" w:type="dxa"/>
            <w:tcBorders>
              <w:right w:val="nil"/>
            </w:tcBorders>
          </w:tcPr>
          <w:p w:rsidR="002D7104" w:rsidRDefault="002D7104" w:rsidP="00397DC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55" w:type="dxa"/>
          </w:tcPr>
          <w:p w:rsidR="002D7104" w:rsidRDefault="002D7104" w:rsidP="00397DC9">
            <w:pPr>
              <w:tabs>
                <w:tab w:val="left" w:pos="1440"/>
              </w:tabs>
              <w:autoSpaceDE w:val="0"/>
              <w:autoSpaceDN w:val="0"/>
              <w:adjustRightInd w:val="0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Увеличение количества нестационарных торговых объектов и торговых мест не менее чем на 10% по отношению к 2021 году</w:t>
            </w:r>
            <w:r w:rsidR="00480A63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="00480A63" w:rsidRPr="00480A63">
              <w:rPr>
                <w:rFonts w:eastAsia="Times New Roman"/>
                <w:bCs/>
                <w:sz w:val="24"/>
                <w:szCs w:val="24"/>
              </w:rPr>
              <w:t>Национальный план развития конкуренции</w:t>
            </w:r>
            <w:r w:rsidR="00480A63">
              <w:rPr>
                <w:rFonts w:eastAsia="Times New Roman"/>
                <w:bCs/>
                <w:sz w:val="24"/>
                <w:szCs w:val="24"/>
              </w:rPr>
              <w:t xml:space="preserve">)   </w:t>
            </w:r>
          </w:p>
        </w:tc>
        <w:tc>
          <w:tcPr>
            <w:tcW w:w="3260" w:type="dxa"/>
          </w:tcPr>
          <w:p w:rsidR="002D7104" w:rsidRDefault="002D7104" w:rsidP="00397D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Развития конкуренции и сфера торговли</w:t>
            </w:r>
          </w:p>
        </w:tc>
        <w:tc>
          <w:tcPr>
            <w:tcW w:w="1730" w:type="dxa"/>
          </w:tcPr>
          <w:p w:rsidR="002D7104" w:rsidRDefault="002D7104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2025 года</w:t>
            </w:r>
          </w:p>
        </w:tc>
        <w:tc>
          <w:tcPr>
            <w:tcW w:w="2410" w:type="dxa"/>
          </w:tcPr>
          <w:p w:rsidR="002D7104" w:rsidRDefault="002D7104" w:rsidP="00397D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Ежеквартальный отчет в Министерство промышленности и Министерство экономики РД</w:t>
            </w:r>
          </w:p>
        </w:tc>
        <w:tc>
          <w:tcPr>
            <w:tcW w:w="2410" w:type="dxa"/>
          </w:tcPr>
          <w:p w:rsidR="002D7104" w:rsidRDefault="002D7104" w:rsidP="00397DC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нач. Управления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Галбацов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Ш. С.</w:t>
            </w:r>
          </w:p>
        </w:tc>
      </w:tr>
    </w:tbl>
    <w:p w:rsidR="002C55A3" w:rsidRDefault="002C55A3">
      <w:bookmarkStart w:id="0" w:name="_GoBack"/>
      <w:bookmarkEnd w:id="0"/>
    </w:p>
    <w:sectPr w:rsidR="002C55A3" w:rsidSect="008D4D8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F9"/>
    <w:rsid w:val="00025445"/>
    <w:rsid w:val="00105AF9"/>
    <w:rsid w:val="002C55A3"/>
    <w:rsid w:val="002D7104"/>
    <w:rsid w:val="00480A63"/>
    <w:rsid w:val="006B6B9E"/>
    <w:rsid w:val="008D4D85"/>
    <w:rsid w:val="00960C43"/>
    <w:rsid w:val="00A62116"/>
    <w:rsid w:val="00BC2CC2"/>
    <w:rsid w:val="00D74B76"/>
    <w:rsid w:val="00D83329"/>
    <w:rsid w:val="00E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0C13-1B4A-4FF1-9E22-53CBB19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8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CC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39"/>
    <w:rsid w:val="00BC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54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4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2022-11-24T06:15:00Z</cp:lastPrinted>
  <dcterms:created xsi:type="dcterms:W3CDTF">2022-11-21T12:14:00Z</dcterms:created>
  <dcterms:modified xsi:type="dcterms:W3CDTF">2022-12-30T06:08:00Z</dcterms:modified>
</cp:coreProperties>
</file>